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F3" w:rsidRPr="008B6699" w:rsidRDefault="008B6699" w:rsidP="008B6699">
      <w:pPr>
        <w:rPr>
          <w:b/>
          <w:sz w:val="32"/>
          <w:szCs w:val="32"/>
        </w:rPr>
      </w:pPr>
      <w:r w:rsidRPr="008B6699">
        <w:rPr>
          <w:b/>
          <w:sz w:val="32"/>
          <w:szCs w:val="32"/>
        </w:rPr>
        <w:t>Informasjonsmøte asfaltering</w:t>
      </w:r>
    </w:p>
    <w:p w:rsidR="008B6699" w:rsidRPr="002B6934" w:rsidRDefault="008B6699">
      <w:pPr>
        <w:rPr>
          <w:b/>
        </w:rPr>
      </w:pPr>
      <w:r w:rsidRPr="002B6934">
        <w:rPr>
          <w:b/>
        </w:rPr>
        <w:t>Tirsdag 13.08.19 kl. 19.00</w:t>
      </w:r>
    </w:p>
    <w:p w:rsidR="008B6699" w:rsidRDefault="008B6699">
      <w:r w:rsidRPr="002B6934">
        <w:rPr>
          <w:b/>
        </w:rPr>
        <w:t>Tilstede</w:t>
      </w:r>
      <w:r>
        <w:t>: Prosjektleder TOBB og 2 representanter fra BN Entreprenør.</w:t>
      </w:r>
      <w:r>
        <w:br/>
      </w:r>
      <w:r w:rsidRPr="002B6934">
        <w:rPr>
          <w:b/>
        </w:rPr>
        <w:t>Fra styret:</w:t>
      </w:r>
      <w:r>
        <w:t xml:space="preserve"> Halvor, Elling og Mari.</w:t>
      </w:r>
      <w:r w:rsidR="00F536F3">
        <w:br/>
      </w:r>
    </w:p>
    <w:p w:rsidR="002B6934" w:rsidRPr="002B6934" w:rsidRDefault="00F536F3">
      <w:pPr>
        <w:rPr>
          <w:b/>
        </w:rPr>
      </w:pPr>
      <w:r>
        <w:rPr>
          <w:b/>
        </w:rPr>
        <w:t>Bakgrunn</w:t>
      </w:r>
    </w:p>
    <w:p w:rsidR="002B6934" w:rsidRDefault="00F20DC0">
      <w:r>
        <w:t>Prosjektleder Anders Fjerdin</w:t>
      </w:r>
      <w:r w:rsidR="002B6934">
        <w:t xml:space="preserve">gen fra TOBB er leid inn for å holde styret i hånden i denne prosessen, da det er den største innvesteringen som er gjort i gjennom alle år Grendelaget har bestått. Anders har bistått i prosessen rundt kontraktskriving med entreprenør, og kommer til å bistå oss under alt av asfaltering. Han kommer til å være mye tilstede i Grendelaget under arbeidet. Anders rolle er å styre prosjektet på vegne av styret, slik at kvaliteten blir best mulig. </w:t>
      </w:r>
      <w:r w:rsidR="00F536F3">
        <w:br/>
      </w:r>
    </w:p>
    <w:p w:rsidR="002B6934" w:rsidRDefault="00F536F3">
      <w:pPr>
        <w:rPr>
          <w:b/>
        </w:rPr>
      </w:pPr>
      <w:r>
        <w:rPr>
          <w:b/>
        </w:rPr>
        <w:t>Fremdriftsplan</w:t>
      </w:r>
    </w:p>
    <w:p w:rsidR="002B6934" w:rsidRDefault="002B6934" w:rsidP="002B6934">
      <w:r>
        <w:t xml:space="preserve">Fremdriften er delt inn i 5 forskjellige faser, som jobber med til ulik tid. Arbeidet begynner med «flystripa», som går i mellom alle tun på langs. Fase 2 er inne i tunene til tun 2 og 3, samt deler av tun 4. Fase 3 er tun 5, og fase 4 vil være i tun 1 inkludert garasjenedgangen. Den siste fasen foregår i bakken ned fra tun 3 til tun 4. I fase 5 vil det også være noe ekstra jobb, da det er noen begrensninger i bygningsmassen som gjør at man må ha en løsning som gjør at det ikke blir for mye press på muren ned mot parkeringskjelleren. </w:t>
      </w:r>
    </w:p>
    <w:p w:rsidR="00815CA9" w:rsidRDefault="002B6934" w:rsidP="002B6934">
      <w:r>
        <w:t xml:space="preserve">Fremdriftsplanen er et utgangspunkt, og ikke en statisk plan. </w:t>
      </w:r>
      <w:r w:rsidR="00510493">
        <w:t xml:space="preserve">Selve asfalteringen kan ta både kortere og lengre tid, og noen av fasene vil foregå parallelt. Arbeidet er estimert å foregå fra uke 33 – 43. </w:t>
      </w:r>
    </w:p>
    <w:p w:rsidR="00815CA9" w:rsidRDefault="00815CA9" w:rsidP="002B6934">
      <w:r>
        <w:t xml:space="preserve">Fremdriftsplanen vil oppdateres kontinuerlig så godt det lar seg gjøre på hjemmesidene. </w:t>
      </w:r>
      <w:r>
        <w:br/>
      </w:r>
    </w:p>
    <w:p w:rsidR="00510493" w:rsidRDefault="00510493" w:rsidP="002B6934">
      <w:pPr>
        <w:rPr>
          <w:b/>
        </w:rPr>
      </w:pPr>
      <w:r>
        <w:rPr>
          <w:b/>
        </w:rPr>
        <w:t>Selve arbeidet</w:t>
      </w:r>
    </w:p>
    <w:p w:rsidR="00510493" w:rsidRDefault="00815CA9" w:rsidP="002B6934">
      <w:r>
        <w:t xml:space="preserve">Arbeidet foregår fra tidligst kl. 7, til senest kl. 19. I utgangspunktet skal arbeidet avsluttes kl. 15.00. </w:t>
      </w:r>
    </w:p>
    <w:p w:rsidR="008877DA" w:rsidRDefault="008877DA" w:rsidP="008877DA">
      <w:pPr>
        <w:pStyle w:val="Listeavsnitt"/>
        <w:numPr>
          <w:ilvl w:val="0"/>
          <w:numId w:val="2"/>
        </w:numPr>
      </w:pPr>
      <w:r>
        <w:t>River gammelt asfaltdekke.</w:t>
      </w:r>
    </w:p>
    <w:p w:rsidR="008877DA" w:rsidRDefault="008877DA" w:rsidP="008877DA">
      <w:pPr>
        <w:pStyle w:val="Listeavsnitt"/>
        <w:numPr>
          <w:ilvl w:val="0"/>
          <w:numId w:val="2"/>
        </w:numPr>
      </w:pPr>
      <w:r>
        <w:t xml:space="preserve">Ned </w:t>
      </w:r>
      <w:proofErr w:type="spellStart"/>
      <w:r>
        <w:t>ca</w:t>
      </w:r>
      <w:proofErr w:type="spellEnd"/>
      <w:r>
        <w:t xml:space="preserve"> 60 cm, kjør bort gammel masse.</w:t>
      </w:r>
    </w:p>
    <w:p w:rsidR="008877DA" w:rsidRDefault="008877DA" w:rsidP="008877DA">
      <w:pPr>
        <w:pStyle w:val="Listeavsnitt"/>
        <w:numPr>
          <w:ilvl w:val="0"/>
          <w:numId w:val="2"/>
        </w:numPr>
      </w:pPr>
      <w:r>
        <w:t>Legger fiberduk, fyller 45 cm med pukk.</w:t>
      </w:r>
    </w:p>
    <w:p w:rsidR="008877DA" w:rsidRDefault="008877DA" w:rsidP="008877DA">
      <w:pPr>
        <w:pStyle w:val="Listeavsnitt"/>
        <w:numPr>
          <w:ilvl w:val="0"/>
          <w:numId w:val="2"/>
        </w:numPr>
      </w:pPr>
      <w:r>
        <w:t>Avretting til asfalt.</w:t>
      </w:r>
    </w:p>
    <w:p w:rsidR="008877DA" w:rsidRDefault="008877DA" w:rsidP="008877DA">
      <w:pPr>
        <w:pStyle w:val="Listeavsnitt"/>
        <w:numPr>
          <w:ilvl w:val="0"/>
          <w:numId w:val="2"/>
        </w:numPr>
      </w:pPr>
      <w:r>
        <w:t>6 cm asfalt på toppen.</w:t>
      </w:r>
    </w:p>
    <w:p w:rsidR="00815CA9" w:rsidRDefault="00815CA9" w:rsidP="00815CA9">
      <w:r>
        <w:t xml:space="preserve">Først graves det ut hull i hele veien på 3,6m i bredde. Så tippes det pukk og grus i hullet. Entreprenør skal prøve å sørge for at en </w:t>
      </w:r>
      <w:proofErr w:type="spellStart"/>
      <w:r>
        <w:t>byggegrop</w:t>
      </w:r>
      <w:proofErr w:type="spellEnd"/>
      <w:r>
        <w:t xml:space="preserve"> ikke skal være utenfor noens utgangsdør ved endt arbeidsdag slik at alle skal komme seg inn </w:t>
      </w:r>
      <w:r w:rsidR="00861520">
        <w:t>og ut på morgen/ettermiddag. Der</w:t>
      </w:r>
      <w:r>
        <w:t xml:space="preserve"> kommer det til å være pukk og grus liggende på områder noen tid før asfaltering. Når det er klart for asfaltering blir de å ta et større område av gangen.</w:t>
      </w:r>
    </w:p>
    <w:p w:rsidR="008877DA" w:rsidRDefault="008877DA" w:rsidP="008877DA">
      <w:r>
        <w:lastRenderedPageBreak/>
        <w:t xml:space="preserve">Resultatet blir en utvidet vei, på helst 3 meter asfaltvei der det er mulig. En del sideterreng kommer derfor til å måtte fjernes i denne prosessen. Utgangspunktet er tomtegrensene. BN Entreprenør gjør fortløpende tiltak for de som ikke har overholdt tomtegrensene, og fjerner disse. Om jobben er omfattende, vil BN Entreprenør ta kontakt med den enkelte beboer for å informere om eventuelle økonomiske konsekvenser. Dette arbeidet blir gjort fortløpende. </w:t>
      </w:r>
    </w:p>
    <w:p w:rsidR="007E3E2C" w:rsidRDefault="007E3E2C" w:rsidP="007E3E2C">
      <w:pPr>
        <w:pStyle w:val="Listeavsnitt"/>
        <w:numPr>
          <w:ilvl w:val="0"/>
          <w:numId w:val="3"/>
        </w:numPr>
      </w:pPr>
      <w:r>
        <w:t>Unntaket er når utbygger har satt opp noe utover tomtegrensene, som for eksempel steintrapper som har stått siden byggeår.</w:t>
      </w:r>
    </w:p>
    <w:p w:rsidR="007E3E2C" w:rsidRDefault="00297363" w:rsidP="007E3E2C">
      <w:r>
        <w:t xml:space="preserve">Ved lekeplassene i tun 2-5 vil det også bli satt opp kantsteiner. </w:t>
      </w:r>
      <w:r w:rsidR="00F536F3">
        <w:br/>
      </w:r>
    </w:p>
    <w:p w:rsidR="007E3E2C" w:rsidRDefault="00297363" w:rsidP="007E3E2C">
      <w:pPr>
        <w:rPr>
          <w:b/>
        </w:rPr>
      </w:pPr>
      <w:r>
        <w:rPr>
          <w:b/>
        </w:rPr>
        <w:t>Ekstra p</w:t>
      </w:r>
      <w:r w:rsidR="007E3E2C">
        <w:rPr>
          <w:b/>
        </w:rPr>
        <w:t>arkering</w:t>
      </w:r>
    </w:p>
    <w:p w:rsidR="007E3E2C" w:rsidRDefault="007E3E2C" w:rsidP="007E3E2C">
      <w:r>
        <w:t>Styret besluttet i går at en del av den store parkeringsplassen, som i dag er benyttet av Tur</w:t>
      </w:r>
      <w:r w:rsidR="00861520">
        <w:t>i</w:t>
      </w:r>
      <w:r>
        <w:t xml:space="preserve">stveien, tas tilbake til Grendelaget for å ha flere parkeringsplasser. </w:t>
      </w:r>
    </w:p>
    <w:p w:rsidR="00297363" w:rsidRDefault="00297363" w:rsidP="007E3E2C">
      <w:r>
        <w:t>Styret ser i til</w:t>
      </w:r>
      <w:r w:rsidR="00861520">
        <w:t>legg på muligheten til å finne alternativer</w:t>
      </w:r>
      <w:r>
        <w:t xml:space="preserve"> for å låne parkeringsplasser i det tidsrommet nedkjøringen til garasje 1 vil være stengt. Denne nedkjøringen vil være stengt i en ukes tid. </w:t>
      </w:r>
      <w:r w:rsidR="00861520">
        <w:br/>
      </w:r>
    </w:p>
    <w:p w:rsidR="007C1BCD" w:rsidRDefault="007C1BCD" w:rsidP="007E3E2C">
      <w:pPr>
        <w:rPr>
          <w:b/>
        </w:rPr>
      </w:pPr>
      <w:r>
        <w:rPr>
          <w:b/>
        </w:rPr>
        <w:t>Barn og sikkerhet, trafikk og tilgang</w:t>
      </w:r>
    </w:p>
    <w:p w:rsidR="007C1BCD" w:rsidRDefault="007C1BCD" w:rsidP="007E3E2C">
      <w:r>
        <w:t xml:space="preserve">Er man hjemme når de jobber utenfor, </w:t>
      </w:r>
      <w:r w:rsidRPr="00815CA9">
        <w:rPr>
          <w:b/>
        </w:rPr>
        <w:t>SØK KONTAKT</w:t>
      </w:r>
      <w:r>
        <w:t xml:space="preserve"> med de som er utenfor før du går. Dette er viktig </w:t>
      </w:r>
      <w:proofErr w:type="spellStart"/>
      <w:r>
        <w:t>ift</w:t>
      </w:r>
      <w:proofErr w:type="spellEnd"/>
      <w:r>
        <w:t xml:space="preserve"> sikkerheten. Det er satt opp fysiske gjerder ved alle ender ved der arbeidet pågår. </w:t>
      </w:r>
    </w:p>
    <w:p w:rsidR="007C1BCD" w:rsidRDefault="007C1BCD" w:rsidP="007E3E2C">
      <w:r>
        <w:t>Hver gang en lastebil skal rygge, er det en hjelpemann med som skal stå bak for å sikre at alle er trygge. BN Entreprenør er veldig obs på alle barn og alle voksne, og har stort fokus på sikkerhet.</w:t>
      </w:r>
    </w:p>
    <w:p w:rsidR="00F536F3" w:rsidRDefault="007C1BCD" w:rsidP="007E3E2C">
      <w:r>
        <w:t xml:space="preserve">Det anbefales alle å ta en prat med sine barn om at utstyret må få stå i fred, og at man må være ekstra forsiktig. Det kommer til å bli mange lastebiler, og også gravemaskiner. </w:t>
      </w:r>
    </w:p>
    <w:p w:rsidR="00F20DC0" w:rsidRDefault="00F536F3" w:rsidP="007E3E2C">
      <w:r>
        <w:t xml:space="preserve">Det skal være faste sjåfører på lastebilene (3-4 </w:t>
      </w:r>
      <w:proofErr w:type="spellStart"/>
      <w:r>
        <w:t>stk</w:t>
      </w:r>
      <w:proofErr w:type="spellEnd"/>
      <w:r>
        <w:t xml:space="preserve">). Disse skal være med på et oppstartsmøte, og skal gjøres kjent med område før de begynner arbeidet. Disse skal kjøre med radioer, og er nødt til å </w:t>
      </w:r>
      <w:r w:rsidR="00815CA9">
        <w:t xml:space="preserve">henvende seg til entreprenør før de får tilgang til innkjøring i Grendelaget. Lastebilene vil da alltid bestå av minimum 2 personer. </w:t>
      </w:r>
    </w:p>
    <w:p w:rsidR="00F20DC0" w:rsidRPr="007C1BCD" w:rsidRDefault="00F20DC0" w:rsidP="007E3E2C">
      <w:r>
        <w:t xml:space="preserve">Utenfor Grendehuset, og på parkeringen i overkant vil BN Entreprenør ha tilholdssted under asfalteringen. Dobbeltgarasjen kan på dette tidspunktet ikke brukes. Det vil alltid være en gangvei der for skoleelever og andre. </w:t>
      </w:r>
      <w:r>
        <w:br/>
      </w:r>
    </w:p>
    <w:p w:rsidR="00297363" w:rsidRPr="00297363" w:rsidRDefault="00297363" w:rsidP="007E3E2C">
      <w:pPr>
        <w:rPr>
          <w:b/>
        </w:rPr>
      </w:pPr>
      <w:r>
        <w:rPr>
          <w:b/>
        </w:rPr>
        <w:t>Ekstra tjenester fra entreprenør</w:t>
      </w:r>
      <w:r w:rsidR="00F536F3">
        <w:rPr>
          <w:b/>
        </w:rPr>
        <w:t xml:space="preserve"> – alle henvendelser går til Sveinung fra BN Entreprenør</w:t>
      </w:r>
    </w:p>
    <w:p w:rsidR="007E3E2C" w:rsidRDefault="00F536F3" w:rsidP="007E3E2C">
      <w:r>
        <w:t xml:space="preserve">Det er en anleggsgartner fra BN Entreprenør med, som kan bistå med ulike tjenester. Han kan bistå med det som trengs, både i forbindelse med trær og busker, eller legging av stein. Det kan også være tjenester som ekstra asfaltering som kan stilles spørsmål om. </w:t>
      </w:r>
    </w:p>
    <w:p w:rsidR="00F536F3" w:rsidRDefault="00F536F3" w:rsidP="007E3E2C">
      <w:r>
        <w:t>Sveinung fra BN Entreprenør tar i mot forespørsel om ekstraarbeid på e-post, og behandler disse fortløpende og kommer både på befaring og med pristilbud.</w:t>
      </w:r>
      <w:r w:rsidR="00F20DC0">
        <w:t xml:space="preserve"> Det anbefales å ta kontakt snarest for </w:t>
      </w:r>
      <w:r w:rsidR="00F20DC0">
        <w:lastRenderedPageBreak/>
        <w:t>slike henvendelser.</w:t>
      </w:r>
      <w:r>
        <w:br/>
      </w:r>
    </w:p>
    <w:p w:rsidR="00510493" w:rsidRPr="008877DA" w:rsidRDefault="00F536F3" w:rsidP="002B6934">
      <w:pPr>
        <w:rPr>
          <w:b/>
        </w:rPr>
      </w:pPr>
      <w:r>
        <w:rPr>
          <w:b/>
        </w:rPr>
        <w:t>Kontaktpersoner</w:t>
      </w:r>
    </w:p>
    <w:p w:rsidR="00510493" w:rsidRDefault="00F536F3" w:rsidP="002B6934">
      <w:r>
        <w:t>BN Entreprenør, Sveinung</w:t>
      </w:r>
      <w:r w:rsidR="00815CA9">
        <w:t xml:space="preserve"> Aaslund</w:t>
      </w:r>
      <w:r>
        <w:t xml:space="preserve">: </w:t>
      </w:r>
      <w:hyperlink r:id="rId6" w:history="1">
        <w:r w:rsidRPr="00A80D08">
          <w:rPr>
            <w:rStyle w:val="Hyperkobling"/>
          </w:rPr>
          <w:t>aaslund@bne.no</w:t>
        </w:r>
      </w:hyperlink>
    </w:p>
    <w:p w:rsidR="00F536F3" w:rsidRDefault="00F536F3" w:rsidP="002B6934">
      <w:r>
        <w:t>Prosjektleder TOBB</w:t>
      </w:r>
      <w:r w:rsidR="00815CA9">
        <w:t>, Anders Fjerdingen</w:t>
      </w:r>
      <w:r>
        <w:t xml:space="preserve">: </w:t>
      </w:r>
      <w:hyperlink r:id="rId7" w:history="1">
        <w:r w:rsidRPr="00A80D08">
          <w:rPr>
            <w:rStyle w:val="Hyperkobling"/>
          </w:rPr>
          <w:t>afj@tobb.no</w:t>
        </w:r>
      </w:hyperlink>
      <w:r>
        <w:br/>
      </w:r>
    </w:p>
    <w:p w:rsidR="00510493" w:rsidRDefault="00510493" w:rsidP="002B6934">
      <w:pPr>
        <w:rPr>
          <w:b/>
        </w:rPr>
      </w:pPr>
      <w:r>
        <w:rPr>
          <w:b/>
        </w:rPr>
        <w:t>Spørsmål:</w:t>
      </w:r>
    </w:p>
    <w:p w:rsidR="00510493" w:rsidRDefault="00510493" w:rsidP="00510493">
      <w:pPr>
        <w:pStyle w:val="Listeavsnitt"/>
        <w:numPr>
          <w:ilvl w:val="0"/>
          <w:numId w:val="1"/>
        </w:numPr>
      </w:pPr>
      <w:r>
        <w:t>Er entreprenør klar over alle fibre og ledninger som er gravd ned?</w:t>
      </w:r>
    </w:p>
    <w:p w:rsidR="00510493" w:rsidRDefault="00510493" w:rsidP="00510493">
      <w:pPr>
        <w:pStyle w:val="Listeavsnitt"/>
        <w:numPr>
          <w:ilvl w:val="1"/>
          <w:numId w:val="1"/>
        </w:numPr>
      </w:pPr>
      <w:r>
        <w:t>Det kommer til å bli noen ledninger som ryker, men entreprenør har kart og oversikt over hvor disse skal ligge.</w:t>
      </w:r>
    </w:p>
    <w:p w:rsidR="00510493" w:rsidRDefault="00510493" w:rsidP="00510493">
      <w:pPr>
        <w:pStyle w:val="Listeavsnitt"/>
        <w:numPr>
          <w:ilvl w:val="1"/>
          <w:numId w:val="1"/>
        </w:numPr>
      </w:pPr>
      <w:r>
        <w:t>Hvis det blir brudd, varsle BN Entreprenør.</w:t>
      </w:r>
    </w:p>
    <w:p w:rsidR="00510493" w:rsidRDefault="00510493" w:rsidP="00510493">
      <w:pPr>
        <w:pStyle w:val="Listeavsnitt"/>
        <w:numPr>
          <w:ilvl w:val="0"/>
          <w:numId w:val="1"/>
        </w:numPr>
      </w:pPr>
      <w:r>
        <w:t>Er det vedtatt å bruke trekkrør</w:t>
      </w:r>
      <w:r w:rsidR="00815CA9">
        <w:t xml:space="preserve"> </w:t>
      </w:r>
      <w:proofErr w:type="spellStart"/>
      <w:r w:rsidR="00815CA9">
        <w:t>ift</w:t>
      </w:r>
      <w:proofErr w:type="spellEnd"/>
      <w:r w:rsidR="00815CA9">
        <w:t xml:space="preserve"> fiberlegging</w:t>
      </w:r>
      <w:r>
        <w:t>?</w:t>
      </w:r>
    </w:p>
    <w:p w:rsidR="00510493" w:rsidRDefault="00510493" w:rsidP="00297363">
      <w:pPr>
        <w:pStyle w:val="Listeavsnitt"/>
        <w:numPr>
          <w:ilvl w:val="1"/>
          <w:numId w:val="1"/>
        </w:numPr>
      </w:pPr>
      <w:r>
        <w:t>Ja, de</w:t>
      </w:r>
      <w:r w:rsidR="00815CA9">
        <w:t xml:space="preserve">t jobbes med, men det er uklart om det blir. Dette vil i tilfelle gjøre prosessen litt lengre. Telenor har ytret ønske om å være med, og legge opp fiber inn til alle boliger på Telenor sin regning. </w:t>
      </w:r>
    </w:p>
    <w:p w:rsidR="007E3E2C" w:rsidRDefault="007E3E2C" w:rsidP="007E3E2C">
      <w:pPr>
        <w:pStyle w:val="Listeavsnitt"/>
        <w:numPr>
          <w:ilvl w:val="0"/>
          <w:numId w:val="1"/>
        </w:numPr>
      </w:pPr>
      <w:r>
        <w:t>Hva med søppelconteinere nede ved innkjøring til garasje 1?</w:t>
      </w:r>
    </w:p>
    <w:p w:rsidR="007E3E2C" w:rsidRDefault="007E3E2C" w:rsidP="007E3E2C">
      <w:pPr>
        <w:pStyle w:val="Listeavsnitt"/>
        <w:numPr>
          <w:ilvl w:val="1"/>
          <w:numId w:val="1"/>
        </w:numPr>
      </w:pPr>
      <w:r>
        <w:t xml:space="preserve">Styret kommer tilbake med en løsning, en mulig løsning er en midlertidig flytting mens arbeidet pågår. </w:t>
      </w:r>
    </w:p>
    <w:p w:rsidR="007E3E2C" w:rsidRDefault="007E3E2C" w:rsidP="007E3E2C">
      <w:pPr>
        <w:pStyle w:val="Listeavsnitt"/>
        <w:numPr>
          <w:ilvl w:val="0"/>
          <w:numId w:val="1"/>
        </w:numPr>
      </w:pPr>
      <w:r>
        <w:t>Hva med oss som har store trapper som er ut over tomtegrensene som står fra original tid?</w:t>
      </w:r>
    </w:p>
    <w:p w:rsidR="007E3E2C" w:rsidRDefault="007E3E2C" w:rsidP="007E3E2C">
      <w:pPr>
        <w:pStyle w:val="Listeavsnitt"/>
        <w:numPr>
          <w:ilvl w:val="1"/>
          <w:numId w:val="1"/>
        </w:numPr>
      </w:pPr>
      <w:r>
        <w:t>Hvis trappa stikker ut, blir ikke kvaliteten bra om det ikke fjernes. Men BN Entreprenør tar kontakt med hver enkelt dette gjelder for å ha god dialog og prøve å finne gode løsninger for begge parter.</w:t>
      </w:r>
    </w:p>
    <w:p w:rsidR="007E3E2C" w:rsidRDefault="007E3E2C" w:rsidP="007E3E2C">
      <w:pPr>
        <w:pStyle w:val="Listeavsnitt"/>
        <w:numPr>
          <w:ilvl w:val="0"/>
          <w:numId w:val="1"/>
        </w:numPr>
      </w:pPr>
      <w:r>
        <w:t>Hva med hekker som sitter veldig godt fast?</w:t>
      </w:r>
    </w:p>
    <w:p w:rsidR="002B6934" w:rsidRDefault="007E3E2C" w:rsidP="00297363">
      <w:pPr>
        <w:pStyle w:val="Listeavsnitt"/>
        <w:numPr>
          <w:ilvl w:val="1"/>
          <w:numId w:val="1"/>
        </w:numPr>
      </w:pPr>
      <w:r>
        <w:t xml:space="preserve">BN Entreprenør går rundt i disse dager og ser på de ulike boligene og enkelte utfordringer. De markerer da med spray, noe som kan være en god indikator på om noe må fjernes eller ikke. Hvis det er merket, fjerner BN Entreprenør det uten ekstra kostnad. </w:t>
      </w:r>
    </w:p>
    <w:p w:rsidR="00297363" w:rsidRDefault="00297363" w:rsidP="00297363">
      <w:pPr>
        <w:pStyle w:val="Listeavsnitt"/>
        <w:numPr>
          <w:ilvl w:val="0"/>
          <w:numId w:val="1"/>
        </w:numPr>
      </w:pPr>
      <w:r>
        <w:t>Hva med cm utenfor asfalten som blir igjen med grus? Skal det bare være grus etterpå?</w:t>
      </w:r>
    </w:p>
    <w:p w:rsidR="00297363" w:rsidRDefault="00297363" w:rsidP="00297363">
      <w:pPr>
        <w:pStyle w:val="Listeavsnitt"/>
        <w:numPr>
          <w:ilvl w:val="1"/>
          <w:numId w:val="1"/>
        </w:numPr>
      </w:pPr>
      <w:r>
        <w:t xml:space="preserve">Det går an å legge til hva man vil inntil den asfaltkanten i ettertid, som belegningsstein. Da slipper man jobben under med graving, og kan bare legge rett oppå. </w:t>
      </w:r>
    </w:p>
    <w:p w:rsidR="008B6699" w:rsidRDefault="008B6699"/>
    <w:p w:rsidR="008B6699" w:rsidRDefault="008B6699">
      <w:bookmarkStart w:id="0" w:name="_GoBack"/>
      <w:bookmarkEnd w:id="0"/>
    </w:p>
    <w:sectPr w:rsidR="008B6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445C"/>
    <w:multiLevelType w:val="hybridMultilevel"/>
    <w:tmpl w:val="D27C6016"/>
    <w:lvl w:ilvl="0" w:tplc="724EA2BE">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22A1957"/>
    <w:multiLevelType w:val="hybridMultilevel"/>
    <w:tmpl w:val="CC5A2576"/>
    <w:lvl w:ilvl="0" w:tplc="E9447A78">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7E025E74"/>
    <w:multiLevelType w:val="hybridMultilevel"/>
    <w:tmpl w:val="D0BE8D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99"/>
    <w:rsid w:val="00297363"/>
    <w:rsid w:val="002B6934"/>
    <w:rsid w:val="00510493"/>
    <w:rsid w:val="0053207D"/>
    <w:rsid w:val="006D427E"/>
    <w:rsid w:val="007C1BCD"/>
    <w:rsid w:val="007E3E2C"/>
    <w:rsid w:val="00815CA9"/>
    <w:rsid w:val="00861520"/>
    <w:rsid w:val="008877DA"/>
    <w:rsid w:val="008B6699"/>
    <w:rsid w:val="00F12C33"/>
    <w:rsid w:val="00F20DC0"/>
    <w:rsid w:val="00F536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0493"/>
    <w:pPr>
      <w:ind w:left="720"/>
      <w:contextualSpacing/>
    </w:pPr>
  </w:style>
  <w:style w:type="character" w:styleId="Hyperkobling">
    <w:name w:val="Hyperlink"/>
    <w:basedOn w:val="Standardskriftforavsnitt"/>
    <w:uiPriority w:val="99"/>
    <w:unhideWhenUsed/>
    <w:rsid w:val="00F53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0493"/>
    <w:pPr>
      <w:ind w:left="720"/>
      <w:contextualSpacing/>
    </w:pPr>
  </w:style>
  <w:style w:type="character" w:styleId="Hyperkobling">
    <w:name w:val="Hyperlink"/>
    <w:basedOn w:val="Standardskriftforavsnitt"/>
    <w:uiPriority w:val="99"/>
    <w:unhideWhenUsed/>
    <w:rsid w:val="00F53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fj@tobb.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slund@bne.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1053</Words>
  <Characters>5581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Bårdseng</dc:creator>
  <cp:lastModifiedBy>Mari Bårdseng</cp:lastModifiedBy>
  <cp:revision>2</cp:revision>
  <dcterms:created xsi:type="dcterms:W3CDTF">2019-08-13T16:56:00Z</dcterms:created>
  <dcterms:modified xsi:type="dcterms:W3CDTF">2019-08-13T20:19:00Z</dcterms:modified>
</cp:coreProperties>
</file>